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(c)Self-Proving Provision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UNDER PENALTIES FOR PERJURY, we, ____________________, ____________________, and ____________________, the testator and the witnesses, respectively, whose names are signed to the foregoing instrument, declare: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1.</w:t>
        <w:tab/>
        <w:t xml:space="preserve">That the testator executed the instrument and signified to the witnesses that the instrument is his or her will;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2.</w:t>
        <w:tab/>
        <w:t xml:space="preserve">that, in the presence of both witnesses, the testator signed this will;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3.</w:t>
        <w:tab/>
        <w:t xml:space="preserve">that the testator executed this will as his or her free and voluntary act for the purposes expressed in it;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4.</w:t>
        <w:tab/>
        <w:t xml:space="preserve">that each of the witnesses, in the presence of the testator and of each other, signed the will as witness;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5.</w:t>
        <w:tab/>
        <w:t xml:space="preserve">that the testator was of sound mind when the will was executed; and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48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6.</w:t>
        <w:tab/>
        <w:t xml:space="preserve">that to the best knowledge of each of the witnesses, the testator was, at the time the will was executed, eighteen (18) or more years of age.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Dated: ____________________, 20__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Witness: ________________________________________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Witness: ________________________________________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Testator: ________________________________________</w:t>
      </w:r>
    </w:p>
    <w:sectPr>
      <w:pgSz w:h="15840" w:w="12240" w:orient="portrait"/>
      <w:pgMar w:bottom="1440" w:top="1440" w:left="1440" w:right="1440" w:header="144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" w:cs="Courier" w:eastAsia="Courier" w:hAnsi="Courier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